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A6" w:rsidRPr="00C95642" w:rsidRDefault="00060EA6" w:rsidP="00186C38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C95642">
        <w:rPr>
          <w:rFonts w:ascii="宋体" w:eastAsia="宋体" w:hAnsi="宋体" w:hint="eastAsia"/>
          <w:b/>
          <w:sz w:val="32"/>
          <w:szCs w:val="32"/>
        </w:rPr>
        <w:t>中天科技集团</w:t>
      </w:r>
      <w:r w:rsidR="0017520B" w:rsidRPr="00C95642">
        <w:rPr>
          <w:rFonts w:ascii="宋体" w:eastAsia="宋体" w:hAnsi="宋体" w:hint="eastAsia"/>
          <w:b/>
          <w:sz w:val="32"/>
          <w:szCs w:val="32"/>
        </w:rPr>
        <w:t>2016届校园招聘</w:t>
      </w:r>
    </w:p>
    <w:p w:rsidR="00060EA6" w:rsidRPr="00186C38" w:rsidRDefault="00060EA6" w:rsidP="00186C38">
      <w:pPr>
        <w:spacing w:line="320" w:lineRule="exact"/>
        <w:jc w:val="center"/>
        <w:rPr>
          <w:rFonts w:hint="eastAsia"/>
          <w:b/>
          <w:szCs w:val="21"/>
        </w:rPr>
      </w:pPr>
    </w:p>
    <w:p w:rsidR="00060EA6" w:rsidRPr="00C95642" w:rsidRDefault="00060EA6" w:rsidP="00C95642">
      <w:pPr>
        <w:widowControl/>
        <w:spacing w:afterLines="50" w:after="156" w:line="400" w:lineRule="exac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【</w:t>
      </w:r>
      <w:r w:rsidRPr="00C95642">
        <w:rPr>
          <w:rFonts w:ascii="宋体" w:eastAsia="宋体" w:hAnsi="宋体" w:cs="Arial" w:hint="eastAsia"/>
          <w:b/>
          <w:color w:val="0070C0"/>
          <w:kern w:val="0"/>
          <w:sz w:val="24"/>
          <w:szCs w:val="24"/>
        </w:rPr>
        <w:t>企业简介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】</w:t>
      </w:r>
    </w:p>
    <w:p w:rsidR="00282E6E" w:rsidRDefault="00E47B8E" w:rsidP="00282E6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中天科技集团（简称ZTT）于1978年成立，20世纪90年代初进入光纤通信领域，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21世纪初进入电网传输领域，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2002年10月24日在上海证券交易所上市（上证代码：600522）。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2010年进入能源领域。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ZTT始终坚</w:t>
      </w:r>
      <w:r w:rsidR="000D7C7B" w:rsidRPr="00C95642">
        <w:rPr>
          <w:rFonts w:ascii="宋体" w:eastAsia="宋体" w:hAnsi="宋体" w:cs="Arial" w:hint="eastAsia"/>
          <w:kern w:val="0"/>
          <w:sz w:val="24"/>
          <w:szCs w:val="24"/>
        </w:rPr>
        <w:t>持“产业链”发展战略，现已形成通信、电网、新能源三条完整产业链，上海总部、南通新部、如东本部的产业布局，拥有3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5</w:t>
      </w:r>
      <w:r w:rsidR="000D7C7B" w:rsidRPr="00C95642">
        <w:rPr>
          <w:rFonts w:ascii="宋体" w:eastAsia="宋体" w:hAnsi="宋体" w:cs="Arial" w:hint="eastAsia"/>
          <w:kern w:val="0"/>
          <w:sz w:val="24"/>
          <w:szCs w:val="24"/>
        </w:rPr>
        <w:t>家子公司，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2014</w:t>
      </w:r>
      <w:r w:rsidR="000D7C7B" w:rsidRPr="00C95642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生产经营总额</w:t>
      </w:r>
      <w:r w:rsidR="00871D7B" w:rsidRPr="00C95642">
        <w:rPr>
          <w:rFonts w:ascii="宋体" w:eastAsia="宋体" w:hAnsi="宋体" w:cs="Arial" w:hint="eastAsia"/>
          <w:kern w:val="0"/>
          <w:sz w:val="24"/>
          <w:szCs w:val="24"/>
        </w:rPr>
        <w:t>200</w:t>
      </w:r>
      <w:r w:rsidR="000D7C7B" w:rsidRPr="00C95642">
        <w:rPr>
          <w:rFonts w:ascii="宋体" w:eastAsia="宋体" w:hAnsi="宋体" w:cs="Arial" w:hint="eastAsia"/>
          <w:kern w:val="0"/>
          <w:sz w:val="24"/>
          <w:szCs w:val="24"/>
        </w:rPr>
        <w:t>亿元</w:t>
      </w:r>
      <w:r w:rsidR="00963957" w:rsidRPr="00C95642">
        <w:rPr>
          <w:rFonts w:ascii="宋体" w:eastAsia="宋体" w:hAnsi="宋体" w:cs="Arial" w:hint="eastAsia"/>
          <w:kern w:val="0"/>
          <w:sz w:val="24"/>
          <w:szCs w:val="24"/>
        </w:rPr>
        <w:t>。</w:t>
      </w:r>
      <w:r w:rsidR="00060EA6" w:rsidRPr="00C95642">
        <w:rPr>
          <w:rFonts w:ascii="宋体" w:eastAsia="宋体" w:hAnsi="宋体" w:cs="Arial" w:hint="eastAsia"/>
          <w:kern w:val="0"/>
          <w:sz w:val="24"/>
          <w:szCs w:val="24"/>
        </w:rPr>
        <w:t>ZTT主营产品包括光纤预制棒、光纤、普通光缆、特种光缆、特种导线、射频电缆、海底光缆、高效储能电池、太阳能电池背板等，已形成近千个系列，上万种产品。多项产品</w:t>
      </w:r>
      <w:r w:rsidR="00060EA6" w:rsidRPr="00C95642">
        <w:rPr>
          <w:rFonts w:ascii="宋体" w:eastAsia="宋体" w:hAnsi="宋体" w:cs="Arial"/>
          <w:kern w:val="0"/>
          <w:sz w:val="24"/>
          <w:szCs w:val="24"/>
        </w:rPr>
        <w:t>囊括了我国光电线缆的最新产品和技术，填补了国内多项空白，</w:t>
      </w:r>
      <w:r w:rsidR="00060EA6" w:rsidRPr="00C95642">
        <w:rPr>
          <w:rFonts w:ascii="宋体" w:eastAsia="宋体" w:hAnsi="宋体" w:cs="Arial" w:hint="eastAsia"/>
          <w:kern w:val="0"/>
          <w:sz w:val="24"/>
          <w:szCs w:val="24"/>
        </w:rPr>
        <w:t>并达到世界先进水平。在全国设有</w:t>
      </w:r>
      <w:r w:rsidR="002B0AC2" w:rsidRPr="00C95642">
        <w:rPr>
          <w:rFonts w:ascii="宋体" w:eastAsia="宋体" w:hAnsi="宋体" w:cs="Arial" w:hint="eastAsia"/>
          <w:kern w:val="0"/>
          <w:sz w:val="24"/>
          <w:szCs w:val="24"/>
        </w:rPr>
        <w:t>31</w:t>
      </w:r>
      <w:r w:rsidR="00060EA6" w:rsidRPr="00C95642">
        <w:rPr>
          <w:rFonts w:ascii="宋体" w:eastAsia="宋体" w:hAnsi="宋体" w:cs="Arial" w:hint="eastAsia"/>
          <w:kern w:val="0"/>
          <w:sz w:val="24"/>
          <w:szCs w:val="24"/>
        </w:rPr>
        <w:t>个办事处，在上海、四川、广东、辽宁、南通设有子公司。21世纪初，ZTT成立国际事业部，产品开始走出国门，面向全世界，现已在全球</w:t>
      </w:r>
      <w:r w:rsidR="003B4973" w:rsidRPr="00C95642">
        <w:rPr>
          <w:rFonts w:ascii="宋体" w:eastAsia="宋体" w:hAnsi="宋体" w:cs="Arial" w:hint="eastAsia"/>
          <w:kern w:val="0"/>
          <w:sz w:val="24"/>
          <w:szCs w:val="24"/>
        </w:rPr>
        <w:t>4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5</w:t>
      </w:r>
      <w:r w:rsidR="00060EA6" w:rsidRPr="00C95642">
        <w:rPr>
          <w:rFonts w:ascii="宋体" w:eastAsia="宋体" w:hAnsi="宋体" w:cs="Arial" w:hint="eastAsia"/>
          <w:kern w:val="0"/>
          <w:sz w:val="24"/>
          <w:szCs w:val="24"/>
        </w:rPr>
        <w:t>个国家设立办事处并在印度和巴西建有工厂。ZTT品牌已在全球享有较高的知名度。</w:t>
      </w:r>
    </w:p>
    <w:p w:rsidR="00871D7B" w:rsidRPr="00C95642" w:rsidRDefault="00060EA6" w:rsidP="00C95642">
      <w:pPr>
        <w:widowControl/>
        <w:spacing w:line="400" w:lineRule="exact"/>
        <w:ind w:firstLineChars="150" w:firstLine="36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“百年中天，世界品牌”是中天人孜孜不倦的追求和始终铭记的使命，“精细制造”是ZTT坚持贯彻的核心价值观，人才是ZTT持续发展最宝贵的财富源泉。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我们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以</w:t>
      </w:r>
      <w:r w:rsidRPr="00C95642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“</w:t>
      </w:r>
      <w:r w:rsidRPr="00C95642">
        <w:rPr>
          <w:rFonts w:ascii="宋体" w:eastAsia="宋体" w:hAnsi="宋体" w:cs="Arial"/>
          <w:kern w:val="0"/>
          <w:sz w:val="24"/>
          <w:szCs w:val="24"/>
        </w:rPr>
        <w:t>广纳天下英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才”的博大胸怀，以培育人才、持续创新的理念，诚邀优秀学子及社会杰出英才加盟中天科技，共创百年中天，打造世界品牌，</w:t>
      </w:r>
      <w:r w:rsidRPr="00C95642">
        <w:rPr>
          <w:rFonts w:ascii="宋体" w:eastAsia="宋体" w:hAnsi="宋体" w:cs="Arial"/>
          <w:kern w:val="0"/>
          <w:sz w:val="24"/>
          <w:szCs w:val="24"/>
        </w:rPr>
        <w:t>成就精彩人生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71D7B" w:rsidRPr="00C95642" w:rsidRDefault="00871D7B" w:rsidP="00C95642">
      <w:pPr>
        <w:widowControl/>
        <w:spacing w:line="400" w:lineRule="exact"/>
        <w:ind w:firstLineChars="150" w:firstLine="36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96144A" w:rsidRPr="00C95642" w:rsidRDefault="0096144A" w:rsidP="00C95642">
      <w:pPr>
        <w:widowControl/>
        <w:spacing w:afterLines="50" w:after="156" w:line="320" w:lineRule="exact"/>
        <w:jc w:val="left"/>
        <w:rPr>
          <w:rFonts w:ascii="宋体" w:eastAsia="宋体" w:hAnsi="宋体" w:cs="Arial"/>
          <w:b/>
          <w:color w:val="0070C0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color w:val="0070C0"/>
          <w:kern w:val="0"/>
          <w:sz w:val="24"/>
          <w:szCs w:val="24"/>
        </w:rPr>
        <w:t>【招聘岗位及要求】</w:t>
      </w:r>
    </w:p>
    <w:p w:rsidR="004F22E8" w:rsidRDefault="00A72A82" w:rsidP="00A72A82">
      <w:pPr>
        <w:spacing w:line="360" w:lineRule="auto"/>
        <w:ind w:firstLineChars="100" w:firstLine="241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专业：无机非金属材料、复合材料等方向。</w:t>
      </w:r>
    </w:p>
    <w:p w:rsidR="00A72A82" w:rsidRPr="00A72A82" w:rsidRDefault="00A72A82" w:rsidP="00A72A82">
      <w:pPr>
        <w:spacing w:line="360" w:lineRule="auto"/>
        <w:ind w:firstLineChars="100" w:firstLine="24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主要从事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磷酸铁锂锂离子电池正极材料</w:t>
      </w:r>
      <w:r w:rsidRPr="00A72A82"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聚偏氟乙烯薄膜</w:t>
      </w:r>
      <w:r w:rsidRPr="00A72A82"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光纤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光纤预制棒（玻璃方向）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复合绝缘子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涂料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碳化硅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>单晶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72A82">
        <w:rPr>
          <w:rFonts w:ascii="宋体" w:eastAsia="宋体" w:hAnsi="宋体" w:hint="eastAsia"/>
          <w:b/>
          <w:sz w:val="24"/>
          <w:szCs w:val="24"/>
          <w:u w:val="single"/>
        </w:rPr>
        <w:t>石墨烯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等方向</w:t>
      </w:r>
    </w:p>
    <w:p w:rsidR="0096144A" w:rsidRPr="00C95642" w:rsidRDefault="0096144A" w:rsidP="00C95642">
      <w:pPr>
        <w:widowControl/>
        <w:spacing w:beforeLines="50" w:before="156" w:line="400" w:lineRule="exact"/>
        <w:jc w:val="left"/>
        <w:rPr>
          <w:rFonts w:ascii="宋体" w:eastAsia="宋体" w:hAnsi="宋体" w:cs="Arial"/>
          <w:b/>
          <w:color w:val="0070C0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color w:val="0070C0"/>
          <w:kern w:val="0"/>
          <w:sz w:val="24"/>
          <w:szCs w:val="24"/>
        </w:rPr>
        <w:t>【福利待遇】</w:t>
      </w:r>
    </w:p>
    <w:p w:rsidR="005517C3" w:rsidRPr="00C95642" w:rsidRDefault="005517C3" w:rsidP="00C95642">
      <w:pPr>
        <w:pStyle w:val="a5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kern w:val="0"/>
          <w:sz w:val="24"/>
          <w:szCs w:val="24"/>
        </w:rPr>
        <w:t>薪酬</w:t>
      </w:r>
    </w:p>
    <w:p w:rsidR="005517C3" w:rsidRPr="00C95642" w:rsidRDefault="00A72A82" w:rsidP="00C95642">
      <w:pPr>
        <w:pStyle w:val="a5"/>
        <w:widowControl/>
        <w:spacing w:line="400" w:lineRule="exact"/>
        <w:ind w:left="420" w:firstLineChars="0" w:firstLine="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硕士</w:t>
      </w:r>
      <w:r w:rsidR="005517C3" w:rsidRPr="00C95642">
        <w:rPr>
          <w:rFonts w:ascii="宋体" w:eastAsia="宋体" w:hAnsi="宋体" w:cs="Arial" w:hint="eastAsia"/>
          <w:kern w:val="0"/>
          <w:sz w:val="24"/>
          <w:szCs w:val="24"/>
        </w:rPr>
        <w:t>第一年：</w:t>
      </w:r>
      <w:r>
        <w:rPr>
          <w:rFonts w:ascii="宋体" w:eastAsia="宋体" w:hAnsi="宋体" w:cs="Arial" w:hint="eastAsia"/>
          <w:kern w:val="0"/>
          <w:sz w:val="24"/>
          <w:szCs w:val="24"/>
        </w:rPr>
        <w:t>6000</w:t>
      </w:r>
      <w:r w:rsidR="005517C3" w:rsidRPr="00C95642">
        <w:rPr>
          <w:rFonts w:ascii="宋体" w:eastAsia="宋体" w:hAnsi="宋体" w:cs="Arial" w:hint="eastAsia"/>
          <w:kern w:val="0"/>
          <w:sz w:val="24"/>
          <w:szCs w:val="24"/>
        </w:rPr>
        <w:t>元/月，博士薪资面议</w:t>
      </w:r>
      <w:r>
        <w:rPr>
          <w:rFonts w:ascii="宋体" w:eastAsia="宋体" w:hAnsi="宋体" w:cs="Arial" w:hint="eastAsia"/>
          <w:kern w:val="0"/>
          <w:sz w:val="24"/>
          <w:szCs w:val="24"/>
        </w:rPr>
        <w:t>，提供食宿，奖金补贴等另算</w:t>
      </w:r>
      <w:r w:rsidR="005517C3" w:rsidRPr="00C95642"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:rsidR="005517C3" w:rsidRPr="00C95642" w:rsidRDefault="005517C3" w:rsidP="00C95642">
      <w:pPr>
        <w:pStyle w:val="a5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kern w:val="0"/>
          <w:sz w:val="24"/>
          <w:szCs w:val="24"/>
        </w:rPr>
        <w:t>福利</w:t>
      </w:r>
    </w:p>
    <w:p w:rsidR="005517C3" w:rsidRPr="00C95642" w:rsidRDefault="003371C8" w:rsidP="00C95642">
      <w:pPr>
        <w:spacing w:line="400" w:lineRule="exact"/>
        <w:ind w:leftChars="200" w:left="420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缴纳五险（养老、医疗、工伤、生育、</w:t>
      </w:r>
      <w:r w:rsidR="005517C3" w:rsidRPr="00C95642">
        <w:rPr>
          <w:rFonts w:ascii="宋体" w:eastAsia="宋体" w:hAnsi="宋体" w:cs="Arial" w:hint="eastAsia"/>
          <w:kern w:val="0"/>
          <w:sz w:val="24"/>
          <w:szCs w:val="24"/>
        </w:rPr>
        <w:t>失业）和住房公积金。</w:t>
      </w:r>
      <w:r w:rsidR="00C75C8A" w:rsidRPr="00C95642">
        <w:rPr>
          <w:rFonts w:ascii="宋体" w:eastAsia="宋体" w:hAnsi="宋体" w:cs="Arial" w:hint="eastAsia"/>
          <w:kern w:val="0"/>
          <w:sz w:val="24"/>
          <w:szCs w:val="24"/>
        </w:rPr>
        <w:t>提供</w:t>
      </w:r>
      <w:r w:rsidR="005517C3" w:rsidRPr="00C95642">
        <w:rPr>
          <w:rFonts w:ascii="宋体" w:eastAsia="宋体" w:hAnsi="宋体" w:cs="Arial" w:hint="eastAsia"/>
          <w:kern w:val="0"/>
          <w:sz w:val="24"/>
          <w:szCs w:val="24"/>
        </w:rPr>
        <w:t>工作餐和住宿，享有职称津贴、交通补贴、通信补贴、高温补贴、学位补贴等相关福利</w:t>
      </w:r>
      <w:r w:rsidR="00186C38" w:rsidRPr="00C9564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C2158" w:rsidRPr="00C95642" w:rsidRDefault="00EC2158" w:rsidP="00C95642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Arial"/>
          <w:b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kern w:val="0"/>
          <w:sz w:val="24"/>
          <w:szCs w:val="24"/>
        </w:rPr>
        <w:t>激励</w:t>
      </w:r>
    </w:p>
    <w:p w:rsidR="00EC2158" w:rsidRPr="00C95642" w:rsidRDefault="00EC2158" w:rsidP="00C95642">
      <w:pPr>
        <w:spacing w:line="400" w:lineRule="exact"/>
        <w:ind w:leftChars="200" w:left="420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奖金、</w:t>
      </w:r>
      <w:r w:rsidR="00157E64" w:rsidRPr="00C95642">
        <w:rPr>
          <w:rFonts w:ascii="宋体" w:eastAsia="宋体" w:hAnsi="宋体" w:cs="Arial" w:hint="eastAsia"/>
          <w:kern w:val="0"/>
          <w:sz w:val="24"/>
          <w:szCs w:val="24"/>
        </w:rPr>
        <w:t>技术创新与改造奖项、知识产权奖项、年终先进激励、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虚拟股权、分红、员工继续深造与教育等多种多样激励政策；</w:t>
      </w:r>
    </w:p>
    <w:p w:rsidR="00EC2158" w:rsidRPr="00C95642" w:rsidRDefault="00EC2158" w:rsidP="00C95642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Arial"/>
          <w:b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kern w:val="0"/>
          <w:sz w:val="24"/>
          <w:szCs w:val="24"/>
        </w:rPr>
        <w:t>“精神家园”</w:t>
      </w:r>
    </w:p>
    <w:p w:rsidR="0096144A" w:rsidRPr="00C95642" w:rsidRDefault="00157E64" w:rsidP="00C95642">
      <w:pPr>
        <w:spacing w:line="400" w:lineRule="exact"/>
        <w:ind w:leftChars="50" w:left="105" w:firstLineChars="150" w:firstLine="360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建有健身房、乒乓球室、篮球场、</w:t>
      </w:r>
      <w:r w:rsidR="00EC2158" w:rsidRPr="00C95642">
        <w:rPr>
          <w:rFonts w:ascii="宋体" w:eastAsia="宋体" w:hAnsi="宋体" w:cs="Arial" w:hint="eastAsia"/>
          <w:kern w:val="0"/>
          <w:sz w:val="24"/>
          <w:szCs w:val="24"/>
        </w:rPr>
        <w:t>图书室，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开展各类文娱</w:t>
      </w:r>
      <w:r w:rsidR="00EC2158" w:rsidRPr="00C95642">
        <w:rPr>
          <w:rFonts w:ascii="宋体" w:eastAsia="宋体" w:hAnsi="宋体" w:cs="Arial" w:hint="eastAsia"/>
          <w:kern w:val="0"/>
          <w:sz w:val="24"/>
          <w:szCs w:val="24"/>
        </w:rPr>
        <w:t>比赛，</w:t>
      </w:r>
      <w:r w:rsidR="00BF2F0F" w:rsidRPr="00C95642">
        <w:rPr>
          <w:rFonts w:ascii="宋体" w:eastAsia="宋体" w:hAnsi="宋体" w:cs="Arial" w:hint="eastAsia"/>
          <w:kern w:val="0"/>
          <w:sz w:val="24"/>
          <w:szCs w:val="24"/>
        </w:rPr>
        <w:t>丰富员工班外生活。</w:t>
      </w:r>
    </w:p>
    <w:p w:rsidR="00EC2158" w:rsidRPr="00C95642" w:rsidRDefault="00EC2158" w:rsidP="00C95642">
      <w:pPr>
        <w:spacing w:line="400" w:lineRule="exact"/>
        <w:ind w:leftChars="50" w:left="105" w:firstLineChars="150" w:firstLine="360"/>
        <w:rPr>
          <w:rFonts w:ascii="宋体" w:eastAsia="宋体" w:hAnsi="宋体" w:cs="Arial"/>
          <w:kern w:val="0"/>
          <w:sz w:val="24"/>
          <w:szCs w:val="24"/>
        </w:rPr>
      </w:pPr>
    </w:p>
    <w:p w:rsidR="0096144A" w:rsidRPr="00C95642" w:rsidRDefault="0096144A" w:rsidP="00C95642">
      <w:pPr>
        <w:widowControl/>
        <w:spacing w:afterLines="50" w:after="156" w:line="400" w:lineRule="exact"/>
        <w:jc w:val="left"/>
        <w:rPr>
          <w:rFonts w:ascii="宋体" w:eastAsia="宋体" w:hAnsi="宋体" w:cs="Arial"/>
          <w:b/>
          <w:color w:val="0070C0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b/>
          <w:color w:val="0070C0"/>
          <w:kern w:val="0"/>
          <w:sz w:val="24"/>
          <w:szCs w:val="24"/>
        </w:rPr>
        <w:t>【联系我们】</w:t>
      </w:r>
    </w:p>
    <w:p w:rsidR="0096144A" w:rsidRPr="00C95642" w:rsidRDefault="0096144A" w:rsidP="00C95642">
      <w:pPr>
        <w:spacing w:line="400" w:lineRule="exac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地址：江苏省南通市经济开发区中天路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6</w:t>
      </w:r>
      <w:r w:rsidRPr="00C95642">
        <w:rPr>
          <w:rFonts w:ascii="宋体" w:eastAsia="宋体" w:hAnsi="宋体" w:cs="Arial" w:hint="eastAsia"/>
          <w:kern w:val="0"/>
          <w:sz w:val="24"/>
          <w:szCs w:val="24"/>
        </w:rPr>
        <w:t>号   邮编：2</w:t>
      </w:r>
      <w:r w:rsidR="00EC2158" w:rsidRPr="00C95642">
        <w:rPr>
          <w:rFonts w:ascii="宋体" w:eastAsia="宋体" w:hAnsi="宋体" w:cs="Arial" w:hint="eastAsia"/>
          <w:kern w:val="0"/>
          <w:sz w:val="24"/>
          <w:szCs w:val="24"/>
        </w:rPr>
        <w:t>26009</w:t>
      </w:r>
    </w:p>
    <w:p w:rsidR="0096144A" w:rsidRPr="00C95642" w:rsidRDefault="0096144A" w:rsidP="00C95642">
      <w:pPr>
        <w:spacing w:line="400" w:lineRule="exac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电话：0513-84885115     联系人：王丽媛</w:t>
      </w:r>
      <w:r w:rsidR="008B37ED">
        <w:rPr>
          <w:rFonts w:ascii="宋体" w:eastAsia="宋体" w:hAnsi="宋体" w:cs="Arial" w:hint="eastAsia"/>
          <w:kern w:val="0"/>
          <w:sz w:val="24"/>
          <w:szCs w:val="24"/>
        </w:rPr>
        <w:t>、邵建蓉、汪爱国</w:t>
      </w:r>
    </w:p>
    <w:p w:rsidR="0096144A" w:rsidRPr="00C95642" w:rsidRDefault="0096144A" w:rsidP="00C95642">
      <w:pPr>
        <w:spacing w:line="400" w:lineRule="exact"/>
        <w:rPr>
          <w:rFonts w:ascii="宋体" w:eastAsia="宋体" w:hAnsi="宋体" w:cs="Arial"/>
          <w:kern w:val="0"/>
          <w:sz w:val="24"/>
          <w:szCs w:val="24"/>
        </w:rPr>
      </w:pPr>
      <w:r w:rsidRPr="00C95642">
        <w:rPr>
          <w:rFonts w:ascii="宋体" w:eastAsia="宋体" w:hAnsi="宋体" w:cs="Arial" w:hint="eastAsia"/>
          <w:kern w:val="0"/>
          <w:sz w:val="24"/>
          <w:szCs w:val="24"/>
        </w:rPr>
        <w:t>传真：0513-84888044     邮箱：</w:t>
      </w:r>
      <w:r w:rsidR="00CF4951" w:rsidRPr="00CF4951">
        <w:rPr>
          <w:rFonts w:ascii="宋体" w:eastAsia="宋体" w:hAnsi="宋体" w:cs="Arial" w:hint="eastAsia"/>
          <w:kern w:val="0"/>
          <w:sz w:val="24"/>
          <w:szCs w:val="24"/>
        </w:rPr>
        <w:t>ztthr@chinaztt.com</w:t>
      </w:r>
    </w:p>
    <w:sectPr w:rsidR="0096144A" w:rsidRPr="00C9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4" w:rsidRDefault="00D048D4" w:rsidP="0052075A">
      <w:pPr>
        <w:rPr>
          <w:rFonts w:hint="eastAsia"/>
        </w:rPr>
      </w:pPr>
      <w:r>
        <w:separator/>
      </w:r>
    </w:p>
  </w:endnote>
  <w:endnote w:type="continuationSeparator" w:id="0">
    <w:p w:rsidR="00D048D4" w:rsidRDefault="00D048D4" w:rsidP="005207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4" w:rsidRDefault="00D048D4" w:rsidP="0052075A">
      <w:pPr>
        <w:rPr>
          <w:rFonts w:hint="eastAsia"/>
        </w:rPr>
      </w:pPr>
      <w:r>
        <w:separator/>
      </w:r>
    </w:p>
  </w:footnote>
  <w:footnote w:type="continuationSeparator" w:id="0">
    <w:p w:rsidR="00D048D4" w:rsidRDefault="00D048D4" w:rsidP="005207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1E5"/>
    <w:multiLevelType w:val="hybridMultilevel"/>
    <w:tmpl w:val="5D20EC02"/>
    <w:lvl w:ilvl="0" w:tplc="47F2A03A"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84C8C"/>
    <w:multiLevelType w:val="hybridMultilevel"/>
    <w:tmpl w:val="0372A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1D594C"/>
    <w:multiLevelType w:val="hybridMultilevel"/>
    <w:tmpl w:val="A27AD0E4"/>
    <w:lvl w:ilvl="0" w:tplc="E18404A6">
      <w:numFmt w:val="bullet"/>
      <w:lvlText w:val="◎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BA"/>
    <w:rsid w:val="00007E49"/>
    <w:rsid w:val="0001724C"/>
    <w:rsid w:val="00030DBA"/>
    <w:rsid w:val="00044D8E"/>
    <w:rsid w:val="00044FA1"/>
    <w:rsid w:val="00060EA6"/>
    <w:rsid w:val="00076428"/>
    <w:rsid w:val="000A6724"/>
    <w:rsid w:val="000B103B"/>
    <w:rsid w:val="000C235B"/>
    <w:rsid w:val="000D7C7B"/>
    <w:rsid w:val="00125DAA"/>
    <w:rsid w:val="0013402B"/>
    <w:rsid w:val="00157E64"/>
    <w:rsid w:val="0017520B"/>
    <w:rsid w:val="00177F32"/>
    <w:rsid w:val="00186C38"/>
    <w:rsid w:val="00190C8C"/>
    <w:rsid w:val="001D330A"/>
    <w:rsid w:val="001D3320"/>
    <w:rsid w:val="002141D7"/>
    <w:rsid w:val="002165A9"/>
    <w:rsid w:val="00244231"/>
    <w:rsid w:val="00254318"/>
    <w:rsid w:val="002732B1"/>
    <w:rsid w:val="00282E6E"/>
    <w:rsid w:val="002B0AC2"/>
    <w:rsid w:val="002B29B7"/>
    <w:rsid w:val="002F4FC3"/>
    <w:rsid w:val="002F65F1"/>
    <w:rsid w:val="003274DD"/>
    <w:rsid w:val="00335B97"/>
    <w:rsid w:val="003371C8"/>
    <w:rsid w:val="00340039"/>
    <w:rsid w:val="003868BD"/>
    <w:rsid w:val="003B4973"/>
    <w:rsid w:val="004267A6"/>
    <w:rsid w:val="004576E6"/>
    <w:rsid w:val="0046175B"/>
    <w:rsid w:val="0047149E"/>
    <w:rsid w:val="004A2BED"/>
    <w:rsid w:val="004F22E8"/>
    <w:rsid w:val="0052075A"/>
    <w:rsid w:val="00522FA3"/>
    <w:rsid w:val="005517C3"/>
    <w:rsid w:val="00553BBA"/>
    <w:rsid w:val="00587C4C"/>
    <w:rsid w:val="005D298E"/>
    <w:rsid w:val="0060074E"/>
    <w:rsid w:val="00616CAC"/>
    <w:rsid w:val="006221FC"/>
    <w:rsid w:val="0063193B"/>
    <w:rsid w:val="00687E30"/>
    <w:rsid w:val="00697483"/>
    <w:rsid w:val="006B72BE"/>
    <w:rsid w:val="006D1D51"/>
    <w:rsid w:val="007260AA"/>
    <w:rsid w:val="0074421D"/>
    <w:rsid w:val="007818F7"/>
    <w:rsid w:val="0079049B"/>
    <w:rsid w:val="00812DBC"/>
    <w:rsid w:val="00831602"/>
    <w:rsid w:val="00835E1E"/>
    <w:rsid w:val="00855B32"/>
    <w:rsid w:val="00871D7B"/>
    <w:rsid w:val="00890B34"/>
    <w:rsid w:val="008925E7"/>
    <w:rsid w:val="008B37ED"/>
    <w:rsid w:val="008F3EE9"/>
    <w:rsid w:val="00927F97"/>
    <w:rsid w:val="009353B7"/>
    <w:rsid w:val="009541A8"/>
    <w:rsid w:val="0096144A"/>
    <w:rsid w:val="00963957"/>
    <w:rsid w:val="00973D5D"/>
    <w:rsid w:val="009B77C8"/>
    <w:rsid w:val="009F40BA"/>
    <w:rsid w:val="009F5A59"/>
    <w:rsid w:val="009F711B"/>
    <w:rsid w:val="00A07BA5"/>
    <w:rsid w:val="00A326C2"/>
    <w:rsid w:val="00A56E4F"/>
    <w:rsid w:val="00A72A82"/>
    <w:rsid w:val="00A87C41"/>
    <w:rsid w:val="00A91984"/>
    <w:rsid w:val="00AB5EA3"/>
    <w:rsid w:val="00AC3320"/>
    <w:rsid w:val="00B17D8A"/>
    <w:rsid w:val="00B61FD3"/>
    <w:rsid w:val="00B84F59"/>
    <w:rsid w:val="00BB7A05"/>
    <w:rsid w:val="00BD7CBC"/>
    <w:rsid w:val="00BF2F0F"/>
    <w:rsid w:val="00C5095D"/>
    <w:rsid w:val="00C75C8A"/>
    <w:rsid w:val="00C82747"/>
    <w:rsid w:val="00C95642"/>
    <w:rsid w:val="00CF4951"/>
    <w:rsid w:val="00D048D4"/>
    <w:rsid w:val="00D12DE8"/>
    <w:rsid w:val="00D6776C"/>
    <w:rsid w:val="00D726E8"/>
    <w:rsid w:val="00D90969"/>
    <w:rsid w:val="00DA007A"/>
    <w:rsid w:val="00DC4F1D"/>
    <w:rsid w:val="00DC6B5B"/>
    <w:rsid w:val="00DE541F"/>
    <w:rsid w:val="00DE7C2A"/>
    <w:rsid w:val="00E34791"/>
    <w:rsid w:val="00E3505A"/>
    <w:rsid w:val="00E3699E"/>
    <w:rsid w:val="00E37949"/>
    <w:rsid w:val="00E40670"/>
    <w:rsid w:val="00E47B8E"/>
    <w:rsid w:val="00E50BA3"/>
    <w:rsid w:val="00E54B06"/>
    <w:rsid w:val="00E97072"/>
    <w:rsid w:val="00EA3040"/>
    <w:rsid w:val="00EA791C"/>
    <w:rsid w:val="00EB3317"/>
    <w:rsid w:val="00EB4EAC"/>
    <w:rsid w:val="00EC0861"/>
    <w:rsid w:val="00EC09EB"/>
    <w:rsid w:val="00EC2158"/>
    <w:rsid w:val="00F00257"/>
    <w:rsid w:val="00F0298A"/>
    <w:rsid w:val="00F434F0"/>
    <w:rsid w:val="00F70DC0"/>
    <w:rsid w:val="00FA782B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E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EA3"/>
    <w:rPr>
      <w:sz w:val="18"/>
      <w:szCs w:val="18"/>
    </w:rPr>
  </w:style>
  <w:style w:type="character" w:styleId="a4">
    <w:name w:val="Hyperlink"/>
    <w:basedOn w:val="a0"/>
    <w:uiPriority w:val="99"/>
    <w:unhideWhenUsed/>
    <w:rsid w:val="00DA007A"/>
    <w:rPr>
      <w:color w:val="00D5D5" w:themeColor="hyperlink"/>
      <w:u w:val="single"/>
    </w:rPr>
  </w:style>
  <w:style w:type="paragraph" w:styleId="a5">
    <w:name w:val="List Paragraph"/>
    <w:basedOn w:val="a"/>
    <w:uiPriority w:val="34"/>
    <w:qFormat/>
    <w:rsid w:val="00DC6B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2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075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0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07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E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EA3"/>
    <w:rPr>
      <w:sz w:val="18"/>
      <w:szCs w:val="18"/>
    </w:rPr>
  </w:style>
  <w:style w:type="character" w:styleId="a4">
    <w:name w:val="Hyperlink"/>
    <w:basedOn w:val="a0"/>
    <w:uiPriority w:val="99"/>
    <w:unhideWhenUsed/>
    <w:rsid w:val="00DA007A"/>
    <w:rPr>
      <w:color w:val="00D5D5" w:themeColor="hyperlink"/>
      <w:u w:val="single"/>
    </w:rPr>
  </w:style>
  <w:style w:type="paragraph" w:styleId="a5">
    <w:name w:val="List Paragraph"/>
    <w:basedOn w:val="a"/>
    <w:uiPriority w:val="34"/>
    <w:qFormat/>
    <w:rsid w:val="00DC6B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2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075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0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0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A75-9188-41D8-BCD7-BC4C79F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151</Words>
  <Characters>864</Characters>
  <Application>Microsoft Office Word</Application>
  <DocSecurity>0</DocSecurity>
  <Lines>7</Lines>
  <Paragraphs>2</Paragraphs>
  <ScaleCrop>false</ScaleCrop>
  <Company>ztt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王丽媛</dc:creator>
  <cp:lastModifiedBy>刘丽君</cp:lastModifiedBy>
  <cp:revision>29</cp:revision>
  <cp:lastPrinted>2013-09-17T01:59:00Z</cp:lastPrinted>
  <dcterms:created xsi:type="dcterms:W3CDTF">2015-02-06T05:39:00Z</dcterms:created>
  <dcterms:modified xsi:type="dcterms:W3CDTF">2015-11-05T06:56:00Z</dcterms:modified>
</cp:coreProperties>
</file>